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55310" w14:textId="77777777" w:rsidR="0089128D" w:rsidRDefault="0089128D" w:rsidP="0089128D">
      <w:pPr>
        <w:spacing w:line="276" w:lineRule="auto"/>
        <w:jc w:val="center"/>
        <w:rPr>
          <w:b/>
        </w:rPr>
      </w:pPr>
    </w:p>
    <w:p w14:paraId="3E90EABA" w14:textId="2F69C347" w:rsidR="0089128D" w:rsidRPr="00EC1FA6" w:rsidRDefault="0089128D" w:rsidP="0089128D">
      <w:pPr>
        <w:spacing w:line="276" w:lineRule="auto"/>
        <w:jc w:val="center"/>
        <w:rPr>
          <w:b/>
        </w:rPr>
      </w:pPr>
      <w:r w:rsidRPr="00EC1FA6">
        <w:rPr>
          <w:b/>
        </w:rPr>
        <w:t>Klauzula informacyjna</w:t>
      </w:r>
    </w:p>
    <w:p w14:paraId="5889AF92" w14:textId="77777777" w:rsidR="0089128D" w:rsidRDefault="0089128D" w:rsidP="0089128D">
      <w:pPr>
        <w:pStyle w:val="Standard"/>
        <w:jc w:val="both"/>
        <w:rPr>
          <w:rFonts w:cs="Times New Roman"/>
        </w:rPr>
      </w:pPr>
    </w:p>
    <w:p w14:paraId="6BE9DC5C" w14:textId="77777777" w:rsidR="00E3651D" w:rsidRDefault="00E3651D" w:rsidP="0089128D">
      <w:pPr>
        <w:pStyle w:val="Standard"/>
        <w:jc w:val="both"/>
        <w:rPr>
          <w:rFonts w:cs="Times New Roman"/>
        </w:rPr>
      </w:pPr>
    </w:p>
    <w:p w14:paraId="35215140" w14:textId="7C0A9AF0" w:rsidR="0089128D" w:rsidRPr="00EC1FA6" w:rsidRDefault="0089128D" w:rsidP="0089128D">
      <w:pPr>
        <w:pStyle w:val="Standard"/>
        <w:jc w:val="both"/>
        <w:rPr>
          <w:rFonts w:cs="Times New Roman"/>
          <w:sz w:val="22"/>
          <w:szCs w:val="22"/>
        </w:rPr>
      </w:pPr>
      <w:r w:rsidRPr="00EC1FA6">
        <w:rPr>
          <w:rFonts w:cs="Times New Roman"/>
          <w:sz w:val="22"/>
          <w:szCs w:val="22"/>
        </w:rPr>
        <w:t xml:space="preserve">Zgodnie z art.13 ust. 1 i ust. 2 Rozporządzenia Parlamentu Europejskiego i Rady (UE) 2016/679 </w:t>
      </w:r>
      <w:r>
        <w:rPr>
          <w:rFonts w:cs="Times New Roman"/>
          <w:sz w:val="22"/>
          <w:szCs w:val="22"/>
        </w:rPr>
        <w:br/>
      </w:r>
      <w:r w:rsidRPr="00EC1FA6">
        <w:rPr>
          <w:rFonts w:cs="Times New Roman"/>
          <w:sz w:val="22"/>
          <w:szCs w:val="22"/>
        </w:rPr>
        <w:t>z dnia 27 kwietnia 2016 w sprawie och</w:t>
      </w:r>
      <w:r>
        <w:rPr>
          <w:rFonts w:cs="Times New Roman"/>
          <w:sz w:val="22"/>
          <w:szCs w:val="22"/>
        </w:rPr>
        <w:t>rony osób fizycznych w związku</w:t>
      </w:r>
      <w:r w:rsidRPr="00EC1FA6">
        <w:rPr>
          <w:rFonts w:cs="Times New Roman"/>
          <w:sz w:val="22"/>
          <w:szCs w:val="22"/>
        </w:rPr>
        <w:t xml:space="preserve"> z przetwarzaniem danych osobowych i w sprawie swobodnego przepływu takich danych oraz uchylenia dyrektywy 95/46/WE(RODO) informuję, iż:</w:t>
      </w:r>
    </w:p>
    <w:p w14:paraId="5A36DC97" w14:textId="77777777" w:rsidR="0089128D" w:rsidRPr="00EC1FA6" w:rsidRDefault="0089128D" w:rsidP="0089128D">
      <w:pPr>
        <w:pStyle w:val="Standard"/>
        <w:jc w:val="both"/>
        <w:rPr>
          <w:rFonts w:cs="Times New Roman"/>
          <w:sz w:val="22"/>
          <w:szCs w:val="22"/>
        </w:rPr>
      </w:pPr>
    </w:p>
    <w:p w14:paraId="05B96C9E" w14:textId="5DC4B699" w:rsidR="0089128D" w:rsidRPr="00CA0583" w:rsidRDefault="0089128D" w:rsidP="00E53C9D">
      <w:pPr>
        <w:pStyle w:val="Akapitzlist"/>
        <w:numPr>
          <w:ilvl w:val="0"/>
          <w:numId w:val="3"/>
        </w:numPr>
        <w:jc w:val="both"/>
        <w:rPr>
          <w:i/>
        </w:rPr>
      </w:pPr>
      <w:bookmarkStart w:id="0" w:name="_Ref507499520"/>
      <w:r w:rsidRPr="00EC1FA6">
        <w:t xml:space="preserve">Administratorem Pani/Pana danych osobowych </w:t>
      </w:r>
      <w:r w:rsidRPr="00E53C9D">
        <w:rPr>
          <w:rFonts w:eastAsia="Garamond"/>
        </w:rPr>
        <w:t xml:space="preserve">jest </w:t>
      </w:r>
      <w:r w:rsidRPr="00E53C9D">
        <w:rPr>
          <w:rFonts w:eastAsia="Garamond"/>
          <w:b/>
        </w:rPr>
        <w:t>Centrum Usług Społecznych Miasta Jasła</w:t>
      </w:r>
      <w:r w:rsidRPr="00EC1FA6">
        <w:t>,</w:t>
      </w:r>
      <w:r>
        <w:t xml:space="preserve"> ul. Szkolna 25, 38-200 Jasło</w:t>
      </w:r>
      <w:r w:rsidRPr="00EC1FA6">
        <w:t xml:space="preserve"> zwany dalej: „Administratorem”. </w:t>
      </w:r>
      <w:bookmarkEnd w:id="0"/>
      <w:r w:rsidRPr="00EC1FA6">
        <w:t xml:space="preserve">Kontakt do Administratora: tel. </w:t>
      </w:r>
      <w:r w:rsidRPr="002067EC">
        <w:rPr>
          <w:b/>
        </w:rPr>
        <w:t>13 446 43 28</w:t>
      </w:r>
      <w:r w:rsidRPr="002067EC">
        <w:t xml:space="preserve">, e-mail: </w:t>
      </w:r>
      <w:hyperlink r:id="rId7" w:history="1">
        <w:r w:rsidRPr="002067EC">
          <w:rPr>
            <w:rStyle w:val="Hipercze"/>
            <w:rFonts w:eastAsiaTheme="majorEastAsia"/>
            <w:b/>
            <w:color w:val="auto"/>
          </w:rPr>
          <w:t>cus@cusmiastajasla.pl</w:t>
        </w:r>
      </w:hyperlink>
      <w:r w:rsidRPr="002067EC">
        <w:rPr>
          <w:b/>
        </w:rPr>
        <w:t xml:space="preserve">. Kontakt do Inspektora Ochrony Danych: </w:t>
      </w:r>
      <w:hyperlink r:id="rId8" w:history="1">
        <w:r w:rsidR="00E3651D" w:rsidRPr="002067EC">
          <w:rPr>
            <w:rStyle w:val="Hipercze"/>
            <w:b/>
            <w:color w:val="auto"/>
          </w:rPr>
          <w:t>iod@cusmiastajasla.pl</w:t>
        </w:r>
      </w:hyperlink>
      <w:r w:rsidRPr="002067EC">
        <w:rPr>
          <w:b/>
        </w:rPr>
        <w:t>.</w:t>
      </w:r>
    </w:p>
    <w:p w14:paraId="1F53F56E" w14:textId="77777777" w:rsidR="00CA0583" w:rsidRPr="00CA0583" w:rsidRDefault="00CA0583" w:rsidP="00CA0583">
      <w:pPr>
        <w:pStyle w:val="Akapitzlist"/>
        <w:numPr>
          <w:ilvl w:val="0"/>
          <w:numId w:val="3"/>
        </w:numPr>
        <w:jc w:val="both"/>
        <w:rPr>
          <w:iCs/>
        </w:rPr>
      </w:pPr>
      <w:r w:rsidRPr="00CA0583">
        <w:rPr>
          <w:iCs/>
        </w:rPr>
        <w:t>Pani/Pana dane osobowe będą przetwarzane w celu przeprowadzenia otwartego konkursu ofert na realizację zadania publicznego, w tym w celu przyjęcia i oceny oferty, wyboru oferenta, zawarcia i realizacji umowy oraz prowadzenia i archiwizacji dokumentacji związanej z realizacją zadania.</w:t>
      </w:r>
    </w:p>
    <w:p w14:paraId="4F504D4A" w14:textId="4EAEB49E" w:rsidR="00CA0583" w:rsidRPr="00CA0583" w:rsidRDefault="00CA0583" w:rsidP="00CA0583">
      <w:pPr>
        <w:pStyle w:val="Akapitzlist"/>
        <w:jc w:val="both"/>
        <w:rPr>
          <w:iCs/>
        </w:rPr>
      </w:pPr>
      <w:r w:rsidRPr="00CA0583">
        <w:rPr>
          <w:iCs/>
        </w:rPr>
        <w:t>Podstawą prawną przetwarzania danych osobowych jest:</w:t>
      </w:r>
    </w:p>
    <w:p w14:paraId="56B201D9" w14:textId="77972245" w:rsidR="00CA0583" w:rsidRPr="00CA0583" w:rsidRDefault="00CA0583" w:rsidP="00CA0583">
      <w:pPr>
        <w:pStyle w:val="Akapitzlist"/>
        <w:numPr>
          <w:ilvl w:val="0"/>
          <w:numId w:val="6"/>
        </w:numPr>
        <w:jc w:val="both"/>
        <w:rPr>
          <w:iCs/>
        </w:rPr>
      </w:pPr>
      <w:r w:rsidRPr="00CA0583">
        <w:rPr>
          <w:iCs/>
        </w:rPr>
        <w:t>art. 6 ust. 1 lit. c RODO – w zakresie, w jakim przetwarzanie jest niezbędne do wypełnienia obowiązku prawnego ciążącego na Administratorze, wynikającego z</w:t>
      </w:r>
      <w:r>
        <w:rPr>
          <w:iCs/>
        </w:rPr>
        <w:t> </w:t>
      </w:r>
      <w:r w:rsidRPr="00CA0583">
        <w:rPr>
          <w:iCs/>
        </w:rPr>
        <w:t>przepisów prawa regulujących zlecanie realizacji zadań publicznych;</w:t>
      </w:r>
    </w:p>
    <w:p w14:paraId="6526BB95" w14:textId="003F5087" w:rsidR="00CA0583" w:rsidRPr="00CA0583" w:rsidRDefault="00CA0583" w:rsidP="00CA0583">
      <w:pPr>
        <w:pStyle w:val="Akapitzlist"/>
        <w:numPr>
          <w:ilvl w:val="0"/>
          <w:numId w:val="6"/>
        </w:numPr>
        <w:jc w:val="both"/>
        <w:rPr>
          <w:iCs/>
        </w:rPr>
      </w:pPr>
      <w:r w:rsidRPr="00CA0583">
        <w:rPr>
          <w:iCs/>
        </w:rPr>
        <w:t>art. 6 ust. 1 lit. b RODO – w zakresie, w jakim przetwarzanie danych jest niezbędne do wykonania umowy, której stroną jest osoba, której dane dotyczą, lub do podjęcia działań na żądanie tej osoby przed zawarciem umowy;</w:t>
      </w:r>
    </w:p>
    <w:p w14:paraId="27906E54" w14:textId="12A2B3CD" w:rsidR="00CA0583" w:rsidRPr="00CA0583" w:rsidRDefault="00CA0583" w:rsidP="00CA0583">
      <w:pPr>
        <w:pStyle w:val="Akapitzlist"/>
        <w:jc w:val="both"/>
        <w:rPr>
          <w:iCs/>
        </w:rPr>
      </w:pPr>
      <w:r w:rsidRPr="00CA0583">
        <w:rPr>
          <w:iCs/>
        </w:rPr>
        <w:t xml:space="preserve">Zadanie publiczne obejmuje organizację i przeprowadzenie Creative </w:t>
      </w:r>
      <w:proofErr w:type="spellStart"/>
      <w:r w:rsidRPr="00CA0583">
        <w:rPr>
          <w:iCs/>
        </w:rPr>
        <w:t>Meetings</w:t>
      </w:r>
      <w:proofErr w:type="spellEnd"/>
      <w:r w:rsidRPr="00CA0583">
        <w:rPr>
          <w:iCs/>
        </w:rPr>
        <w:t xml:space="preserve"> dla dzieci i młodzieży dla uczestników projektu „Rodzina na TAK”, dofinansowanego w ramach programu regionalnego Fundusze Europejskie dla Podkarpacia 2021–2027, Priorytet 7 „Kapitał ludzki gotowy do zmian”, Działanie FEPK.07.19 „Integracja społeczna”.</w:t>
      </w:r>
    </w:p>
    <w:p w14:paraId="0E470E62" w14:textId="1C702307" w:rsidR="00E53C9D" w:rsidRDefault="00E53C9D" w:rsidP="00E53C9D">
      <w:pPr>
        <w:pStyle w:val="Akapitzlist"/>
        <w:numPr>
          <w:ilvl w:val="0"/>
          <w:numId w:val="3"/>
        </w:numPr>
        <w:jc w:val="both"/>
        <w:rPr>
          <w:iCs/>
        </w:rPr>
      </w:pPr>
      <w:r w:rsidRPr="00E53C9D">
        <w:rPr>
          <w:iCs/>
        </w:rPr>
        <w:t xml:space="preserve">Podane dane osobowe będą przetwarzane w celu związanym z prowadzeniem </w:t>
      </w:r>
      <w:r w:rsidR="00CA0583">
        <w:rPr>
          <w:iCs/>
        </w:rPr>
        <w:t>o</w:t>
      </w:r>
      <w:r>
        <w:rPr>
          <w:iCs/>
        </w:rPr>
        <w:t>twartego konkursu ofert na realizację zadani</w:t>
      </w:r>
      <w:r w:rsidR="00CA0583">
        <w:rPr>
          <w:iCs/>
        </w:rPr>
        <w:t>a</w:t>
      </w:r>
      <w:r>
        <w:rPr>
          <w:iCs/>
        </w:rPr>
        <w:t xml:space="preserve"> publicznego,</w:t>
      </w:r>
      <w:r w:rsidRPr="00E53C9D">
        <w:rPr>
          <w:iCs/>
        </w:rPr>
        <w:t xml:space="preserve"> opisanego w dokumentacji. Podanie danych osobowych jest dobrowolne, ale wymagane w celu przystąpienia do składania ofert, zawarcia oraz realizacji umowy</w:t>
      </w:r>
      <w:r>
        <w:rPr>
          <w:iCs/>
        </w:rPr>
        <w:t>.</w:t>
      </w:r>
    </w:p>
    <w:p w14:paraId="3B594CCC" w14:textId="091B1713" w:rsidR="00E53C9D" w:rsidRDefault="00E53C9D" w:rsidP="00E53C9D">
      <w:pPr>
        <w:pStyle w:val="Akapitzlist"/>
        <w:numPr>
          <w:ilvl w:val="0"/>
          <w:numId w:val="3"/>
        </w:numPr>
        <w:jc w:val="both"/>
        <w:rPr>
          <w:iCs/>
        </w:rPr>
      </w:pPr>
      <w:r w:rsidRPr="00E53C9D">
        <w:rPr>
          <w:iCs/>
        </w:rPr>
        <w:t>O</w:t>
      </w:r>
      <w:r w:rsidR="00CA0583">
        <w:rPr>
          <w:iCs/>
        </w:rPr>
        <w:t>db</w:t>
      </w:r>
      <w:r w:rsidRPr="00E53C9D">
        <w:rPr>
          <w:iCs/>
        </w:rPr>
        <w:t>iorcami Pani/Pana danych osobowych mogą być osoby lub podmioty, którym udostępniona zostanie dokumentacja otwartego konkursu ofert na realizację zadania publicznego w oparciu o powszechnie obowiązujące przepisy prawa</w:t>
      </w:r>
      <w:r>
        <w:rPr>
          <w:iCs/>
        </w:rPr>
        <w:t>.</w:t>
      </w:r>
    </w:p>
    <w:p w14:paraId="38784CB9" w14:textId="77777777" w:rsidR="00E53C9D" w:rsidRPr="00E53C9D" w:rsidRDefault="00E53C9D" w:rsidP="00E53C9D">
      <w:pPr>
        <w:pStyle w:val="Akapitzlist"/>
        <w:numPr>
          <w:ilvl w:val="0"/>
          <w:numId w:val="3"/>
        </w:numPr>
        <w:jc w:val="both"/>
        <w:rPr>
          <w:iCs/>
        </w:rPr>
      </w:pPr>
      <w:r w:rsidRPr="00E53C9D">
        <w:rPr>
          <w:iCs/>
        </w:rPr>
        <w:t>Pani/Pana dane osobowe będą przechowywane przez czas niezbędny do realizacji celów określonych powyżej, a po tym czasie przez okresy wymagane odpowiednią kategorią archiwalną.</w:t>
      </w:r>
    </w:p>
    <w:p w14:paraId="7A241D5C" w14:textId="0CDD9085" w:rsidR="00E53C9D" w:rsidRDefault="00E53C9D" w:rsidP="00E53C9D">
      <w:pPr>
        <w:pStyle w:val="Akapitzlist"/>
        <w:numPr>
          <w:ilvl w:val="0"/>
          <w:numId w:val="3"/>
        </w:numPr>
        <w:jc w:val="both"/>
        <w:rPr>
          <w:iCs/>
        </w:rPr>
      </w:pPr>
      <w:r w:rsidRPr="00E53C9D">
        <w:rPr>
          <w:iCs/>
        </w:rPr>
        <w:t>Podani</w:t>
      </w:r>
      <w:r w:rsidR="00CA0583">
        <w:rPr>
          <w:iCs/>
        </w:rPr>
        <w:t>e</w:t>
      </w:r>
      <w:r w:rsidRPr="00E53C9D">
        <w:rPr>
          <w:iCs/>
        </w:rPr>
        <w:t xml:space="preserve"> danych osobowych jest dobrowolne, ale obowiązkowe w celu złożenia oferty. Konsekwencje niepodania wymaganych danych osobowych będzie skutkować odrzuceniem ofert.  </w:t>
      </w:r>
    </w:p>
    <w:p w14:paraId="1E7DDF78" w14:textId="5EF1E870" w:rsidR="00E812FB" w:rsidRPr="00E812FB" w:rsidRDefault="00E812FB" w:rsidP="00E812FB">
      <w:pPr>
        <w:pStyle w:val="Akapitzlist"/>
        <w:numPr>
          <w:ilvl w:val="0"/>
          <w:numId w:val="3"/>
        </w:numPr>
        <w:rPr>
          <w:iCs/>
        </w:rPr>
      </w:pPr>
      <w:r>
        <w:rPr>
          <w:iCs/>
        </w:rPr>
        <w:t>Pani/Pana d</w:t>
      </w:r>
      <w:r w:rsidRPr="00E812FB">
        <w:rPr>
          <w:iCs/>
        </w:rPr>
        <w:t>ane nie</w:t>
      </w:r>
      <w:r>
        <w:rPr>
          <w:iCs/>
        </w:rPr>
        <w:t xml:space="preserve"> będą</w:t>
      </w:r>
      <w:r w:rsidRPr="00E812FB">
        <w:rPr>
          <w:iCs/>
        </w:rPr>
        <w:t xml:space="preserve"> przekazywane do państw trzecich ani do organizacji</w:t>
      </w:r>
      <w:r>
        <w:rPr>
          <w:iCs/>
        </w:rPr>
        <w:t xml:space="preserve"> </w:t>
      </w:r>
      <w:r w:rsidRPr="00E812FB">
        <w:rPr>
          <w:iCs/>
        </w:rPr>
        <w:t>międzynarodowych.</w:t>
      </w:r>
    </w:p>
    <w:p w14:paraId="2003BB40" w14:textId="675AC584" w:rsidR="00E53C9D" w:rsidRDefault="00E53C9D" w:rsidP="00E812FB">
      <w:pPr>
        <w:pStyle w:val="Akapitzlist"/>
        <w:numPr>
          <w:ilvl w:val="0"/>
          <w:numId w:val="3"/>
        </w:numPr>
        <w:jc w:val="both"/>
        <w:rPr>
          <w:iCs/>
        </w:rPr>
      </w:pPr>
      <w:r w:rsidRPr="00E53C9D">
        <w:rPr>
          <w:iCs/>
        </w:rPr>
        <w:t>W odniesieniu do Pani/Pana danych osobowych decyzje nie będą podejmowane w</w:t>
      </w:r>
      <w:r>
        <w:rPr>
          <w:iCs/>
        </w:rPr>
        <w:t> </w:t>
      </w:r>
      <w:r w:rsidRPr="00E53C9D">
        <w:rPr>
          <w:iCs/>
        </w:rPr>
        <w:t xml:space="preserve">sposób zautomatyzowany oraz nie będą profilowane. </w:t>
      </w:r>
    </w:p>
    <w:p w14:paraId="7B0F985A" w14:textId="77777777" w:rsidR="003601EA" w:rsidRDefault="003601EA" w:rsidP="003601EA">
      <w:pPr>
        <w:pStyle w:val="Akapitzlist"/>
        <w:numPr>
          <w:ilvl w:val="0"/>
          <w:numId w:val="3"/>
        </w:numPr>
        <w:jc w:val="both"/>
        <w:rPr>
          <w:iCs/>
        </w:rPr>
      </w:pPr>
      <w:r w:rsidRPr="003601EA">
        <w:rPr>
          <w:iCs/>
        </w:rPr>
        <w:t>Posiada Pani/Pan następujące prawa:</w:t>
      </w:r>
    </w:p>
    <w:p w14:paraId="2054B101" w14:textId="0F6F7BD1" w:rsidR="003601EA" w:rsidRDefault="003601EA" w:rsidP="003601EA">
      <w:pPr>
        <w:pStyle w:val="Akapitzlist"/>
        <w:numPr>
          <w:ilvl w:val="0"/>
          <w:numId w:val="7"/>
        </w:numPr>
        <w:jc w:val="both"/>
        <w:rPr>
          <w:iCs/>
        </w:rPr>
      </w:pPr>
      <w:r w:rsidRPr="003601EA">
        <w:rPr>
          <w:iCs/>
        </w:rPr>
        <w:t>prawo dostępu do swoich danych osobowych oraz uzyskania kopii tych danych, na zasadach określonych w art. 15 RODO;</w:t>
      </w:r>
    </w:p>
    <w:p w14:paraId="5133C104" w14:textId="49F8FEA9" w:rsidR="003601EA" w:rsidRDefault="003601EA" w:rsidP="003601EA">
      <w:pPr>
        <w:pStyle w:val="Akapitzlist"/>
        <w:numPr>
          <w:ilvl w:val="0"/>
          <w:numId w:val="7"/>
        </w:numPr>
        <w:jc w:val="both"/>
        <w:rPr>
          <w:iCs/>
        </w:rPr>
      </w:pPr>
      <w:r w:rsidRPr="003601EA">
        <w:rPr>
          <w:iCs/>
        </w:rPr>
        <w:lastRenderedPageBreak/>
        <w:t>prawo do sprostowania lub uzupełnienia swoich danych osobowych, na zasadach określonych w art. 16 RODO;</w:t>
      </w:r>
    </w:p>
    <w:p w14:paraId="64AAD93A" w14:textId="617FF6B8" w:rsidR="003601EA" w:rsidRDefault="003601EA" w:rsidP="003601EA">
      <w:pPr>
        <w:pStyle w:val="Akapitzlist"/>
        <w:numPr>
          <w:ilvl w:val="0"/>
          <w:numId w:val="7"/>
        </w:numPr>
        <w:jc w:val="both"/>
        <w:rPr>
          <w:iCs/>
        </w:rPr>
      </w:pPr>
      <w:r w:rsidRPr="003601EA">
        <w:rPr>
          <w:iCs/>
        </w:rPr>
        <w:t>prawo do żądania ograniczenia przetwarzania danych osobowych na zasadach określonych w art. 18 RODO;</w:t>
      </w:r>
    </w:p>
    <w:p w14:paraId="096A612F" w14:textId="1D49FE44" w:rsidR="003601EA" w:rsidRDefault="003601EA" w:rsidP="003601EA">
      <w:pPr>
        <w:pStyle w:val="Akapitzlist"/>
        <w:numPr>
          <w:ilvl w:val="0"/>
          <w:numId w:val="7"/>
        </w:numPr>
        <w:jc w:val="both"/>
        <w:rPr>
          <w:iCs/>
        </w:rPr>
      </w:pPr>
      <w:r w:rsidRPr="003601EA">
        <w:rPr>
          <w:iCs/>
        </w:rPr>
        <w:t>prawo do żądania usunięcia danych osobowych na zasadach określonych w art. 17 RODO, z zastrzeżeniem wyjątków przewidzianych w tym przepisie, w szczególności gdy przetwarzanie jest niezbędne do wywiązania się z obowiązku prawnego albo do wykonania zadania realizowanego w interesie publicznym;</w:t>
      </w:r>
    </w:p>
    <w:p w14:paraId="163022FF" w14:textId="77777777" w:rsidR="00E53C9D" w:rsidRPr="003601EA" w:rsidRDefault="00E53C9D" w:rsidP="003601EA">
      <w:pPr>
        <w:pStyle w:val="Akapitzlist"/>
        <w:numPr>
          <w:ilvl w:val="0"/>
          <w:numId w:val="3"/>
        </w:numPr>
        <w:jc w:val="both"/>
        <w:rPr>
          <w:iCs/>
        </w:rPr>
      </w:pPr>
      <w:r w:rsidRPr="003601EA">
        <w:rPr>
          <w:iCs/>
        </w:rPr>
        <w:t>W przypadku niezgodnego z prawem przetwarzania Pani/Pana danych przysługuje prawo wniesienia skargi do organu nadzorczego tj. do Prezesa Urzędu Ochrony Danych Osobowych w Warszawie.</w:t>
      </w:r>
    </w:p>
    <w:p w14:paraId="52935B54" w14:textId="77777777" w:rsidR="00E53C9D" w:rsidRPr="00E53C9D" w:rsidRDefault="00E53C9D" w:rsidP="00E53C9D">
      <w:pPr>
        <w:ind w:left="360"/>
        <w:jc w:val="both"/>
        <w:rPr>
          <w:iCs/>
        </w:rPr>
      </w:pPr>
    </w:p>
    <w:p w14:paraId="7021F683" w14:textId="77777777" w:rsidR="00E3651D" w:rsidRDefault="00E3651D" w:rsidP="00E53C9D">
      <w:pPr>
        <w:jc w:val="both"/>
        <w:rPr>
          <w:i/>
        </w:rPr>
      </w:pPr>
    </w:p>
    <w:p w14:paraId="1BBD57D8" w14:textId="77777777" w:rsidR="00E53C9D" w:rsidRPr="00E53C9D" w:rsidRDefault="00E53C9D" w:rsidP="00E53C9D">
      <w:pPr>
        <w:jc w:val="both"/>
        <w:rPr>
          <w:i/>
        </w:rPr>
      </w:pPr>
    </w:p>
    <w:p w14:paraId="1D2B808A" w14:textId="77777777" w:rsidR="008866AD" w:rsidRDefault="008866AD"/>
    <w:sectPr w:rsidR="008866A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87EF6" w14:textId="77777777" w:rsidR="00DB2BB2" w:rsidRDefault="00DB2BB2" w:rsidP="0089128D">
      <w:r>
        <w:separator/>
      </w:r>
    </w:p>
  </w:endnote>
  <w:endnote w:type="continuationSeparator" w:id="0">
    <w:p w14:paraId="0D91D5E3" w14:textId="77777777" w:rsidR="00DB2BB2" w:rsidRDefault="00DB2BB2" w:rsidP="00891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83203" w14:textId="77777777" w:rsidR="00DB2BB2" w:rsidRDefault="00DB2BB2" w:rsidP="0089128D">
      <w:r>
        <w:separator/>
      </w:r>
    </w:p>
  </w:footnote>
  <w:footnote w:type="continuationSeparator" w:id="0">
    <w:p w14:paraId="6CBACE6C" w14:textId="77777777" w:rsidR="00DB2BB2" w:rsidRDefault="00DB2BB2" w:rsidP="00891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949D2" w14:textId="07729AA4" w:rsidR="0089128D" w:rsidRDefault="0089128D">
    <w:pPr>
      <w:pStyle w:val="Nagwek"/>
    </w:pPr>
    <w:r w:rsidRPr="00B32A32">
      <w:rPr>
        <w:noProof/>
      </w:rPr>
      <w:drawing>
        <wp:inline distT="0" distB="0" distL="0" distR="0" wp14:anchorId="0049506D" wp14:editId="780C35A3">
          <wp:extent cx="5753100" cy="476250"/>
          <wp:effectExtent l="0" t="0" r="0" b="0"/>
          <wp:docPr id="1702334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E2CC0"/>
    <w:multiLevelType w:val="hybridMultilevel"/>
    <w:tmpl w:val="DDF22F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41D16"/>
    <w:multiLevelType w:val="hybridMultilevel"/>
    <w:tmpl w:val="18A4B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C68FD"/>
    <w:multiLevelType w:val="hybridMultilevel"/>
    <w:tmpl w:val="E9BEB6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0734E"/>
    <w:multiLevelType w:val="hybridMultilevel"/>
    <w:tmpl w:val="B4DA80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8628F"/>
    <w:multiLevelType w:val="hybridMultilevel"/>
    <w:tmpl w:val="A3604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001AB"/>
    <w:multiLevelType w:val="hybridMultilevel"/>
    <w:tmpl w:val="87DA171C"/>
    <w:lvl w:ilvl="0" w:tplc="1228DC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6" w15:restartNumberingAfterBreak="0">
    <w:nsid w:val="7A2479FA"/>
    <w:multiLevelType w:val="hybridMultilevel"/>
    <w:tmpl w:val="9EC692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25236C"/>
    <w:multiLevelType w:val="hybridMultilevel"/>
    <w:tmpl w:val="52F4B5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253233">
    <w:abstractNumId w:val="5"/>
  </w:num>
  <w:num w:numId="2" w16cid:durableId="1196507698">
    <w:abstractNumId w:val="0"/>
  </w:num>
  <w:num w:numId="3" w16cid:durableId="1596982966">
    <w:abstractNumId w:val="1"/>
  </w:num>
  <w:num w:numId="4" w16cid:durableId="1123310076">
    <w:abstractNumId w:val="4"/>
  </w:num>
  <w:num w:numId="5" w16cid:durableId="299774902">
    <w:abstractNumId w:val="6"/>
  </w:num>
  <w:num w:numId="6" w16cid:durableId="1960062925">
    <w:abstractNumId w:val="7"/>
  </w:num>
  <w:num w:numId="7" w16cid:durableId="732504915">
    <w:abstractNumId w:val="2"/>
  </w:num>
  <w:num w:numId="8" w16cid:durableId="957764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28D"/>
    <w:rsid w:val="000724EC"/>
    <w:rsid w:val="001229A0"/>
    <w:rsid w:val="002067EC"/>
    <w:rsid w:val="002340C1"/>
    <w:rsid w:val="002A2D28"/>
    <w:rsid w:val="002F2126"/>
    <w:rsid w:val="003601EA"/>
    <w:rsid w:val="00382344"/>
    <w:rsid w:val="00563EA8"/>
    <w:rsid w:val="0060439D"/>
    <w:rsid w:val="006A6833"/>
    <w:rsid w:val="00706162"/>
    <w:rsid w:val="007D5082"/>
    <w:rsid w:val="008866AD"/>
    <w:rsid w:val="0089128D"/>
    <w:rsid w:val="008E34CE"/>
    <w:rsid w:val="009969F1"/>
    <w:rsid w:val="00A80144"/>
    <w:rsid w:val="00C55544"/>
    <w:rsid w:val="00CA0583"/>
    <w:rsid w:val="00CB5144"/>
    <w:rsid w:val="00D121B7"/>
    <w:rsid w:val="00DB2BB2"/>
    <w:rsid w:val="00DD5388"/>
    <w:rsid w:val="00DF060D"/>
    <w:rsid w:val="00E31719"/>
    <w:rsid w:val="00E3651D"/>
    <w:rsid w:val="00E53C9D"/>
    <w:rsid w:val="00E812FB"/>
    <w:rsid w:val="00FB4CB5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286F8"/>
  <w15:chartTrackingRefBased/>
  <w15:docId w15:val="{9E8C6641-384E-485E-9440-A7F4AA29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28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1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1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2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1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12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12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12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12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12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2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12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2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12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12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12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12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12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12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12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1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1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1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1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12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12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12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12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12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128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91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128D"/>
  </w:style>
  <w:style w:type="paragraph" w:styleId="Stopka">
    <w:name w:val="footer"/>
    <w:basedOn w:val="Normalny"/>
    <w:link w:val="StopkaZnak"/>
    <w:uiPriority w:val="99"/>
    <w:unhideWhenUsed/>
    <w:rsid w:val="00891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128D"/>
  </w:style>
  <w:style w:type="character" w:styleId="Hipercze">
    <w:name w:val="Hyperlink"/>
    <w:uiPriority w:val="99"/>
    <w:rsid w:val="0089128D"/>
    <w:rPr>
      <w:rFonts w:cs="Times New Roman"/>
      <w:color w:val="FF0000"/>
      <w:u w:val="single" w:color="FF0000"/>
    </w:rPr>
  </w:style>
  <w:style w:type="paragraph" w:customStyle="1" w:styleId="Standard">
    <w:name w:val="Standard"/>
    <w:rsid w:val="008912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12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usmiastajasl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us@cusmiastajasl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Żuklińska-Borowy</dc:creator>
  <cp:keywords/>
  <dc:description/>
  <cp:lastModifiedBy>Aleksandra Bochenek</cp:lastModifiedBy>
  <cp:revision>3</cp:revision>
  <cp:lastPrinted>2026-09-09T10:23:00Z</cp:lastPrinted>
  <dcterms:created xsi:type="dcterms:W3CDTF">2026-09-09T10:42:00Z</dcterms:created>
  <dcterms:modified xsi:type="dcterms:W3CDTF">2026-09-11T09:57:00Z</dcterms:modified>
</cp:coreProperties>
</file>